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34" w:right="0" w:firstLine="0"/>
        <w:jc w:val="left"/>
        <w:rPr>
          <w:rFonts w:ascii="Palatino Linotype" w:hAnsi="Palatino Linotype"/>
          <w:b/>
          <w:sz w:val="22"/>
        </w:rPr>
      </w:pPr>
      <w:r>
        <w:rPr>
          <w:rFonts w:ascii="Palatino Linotype" w:hAnsi="Palatino Linotype"/>
          <w:b/>
          <w:w w:val="90"/>
          <w:sz w:val="22"/>
        </w:rPr>
        <w:t>41- CHUYEÄN COÂ GAÙI NGHEØO CUÙNG HAI ÑOÀNG TIEÀN LIEÀN ÑÖÔÏC QUAÛ BAÙO</w:t>
      </w:r>
    </w:p>
    <w:p>
      <w:pPr>
        <w:pStyle w:val="BodyText"/>
        <w:spacing w:line="235" w:lineRule="auto" w:before="100"/>
        <w:ind w:right="112" w:firstLine="567"/>
      </w:pPr>
      <w:r>
        <w:rPr/>
        <w:t>Ngaøy xöa, trong nuùi Kyø-xaø-quaät coù nhieàu Hieàn thaùnh chuùng Taêng aån cö. </w:t>
      </w:r>
      <w:r>
        <w:rPr>
          <w:spacing w:val="2"/>
        </w:rPr>
        <w:t>Ngöôøi </w:t>
      </w:r>
      <w:r>
        <w:rPr/>
        <w:t>ngöôøi caùc nôi trong nöôùc, nghe tieáng nuùi naøy, ñeán cuùng döôøng raát ñoâng. Coù moät tröôûng  giaû ñem theo quyeán thuoäc ñeán ñeå cuùng döôøng. Coù moät coâ gaùi aên maøy baàn cuøng suy nghó: “Nay caùc tröôûng giaû ñem ñoà daâng cuùng ñeán nuùi naøy chaéc laø hoï muoán môû hoäi, ta neân ñeán ñoù ñeå</w:t>
      </w:r>
      <w:r>
        <w:rPr>
          <w:spacing w:val="6"/>
        </w:rPr>
        <w:t> </w:t>
      </w:r>
      <w:r>
        <w:rPr/>
        <w:t>xin.”</w:t>
      </w:r>
    </w:p>
    <w:p>
      <w:pPr>
        <w:pStyle w:val="BodyText"/>
        <w:spacing w:line="235" w:lineRule="auto"/>
        <w:ind w:right="111" w:firstLine="567"/>
      </w:pPr>
      <w:r>
        <w:rPr/>
        <w:t>Khi ñeán nuùi roài, coâ ta thaáy tröôûng giaû ñaët baøy caùc moùn trai soaïn ñeå cuùng döôøng chuùng Taêng, trong loøng töï suy nghó: “Ngöôøi kia ñôøi tröôùc coù tu phöôùc neân ngaøy nay môùi ñöôïc giaøu coù. Ngaøy nay laïi taïo theâm coâng ñöùc, töông lai seõ khaù hôn. Ñôøi tröôùc ta khoâng taïo phöôùc cho neân ñôøi nay môùi baàn khoå. Neáu nay ta khoâng taïo phöôùc, töông lai caøng   theâm ñau khoå hôn.” Suy nghó nhö vaäy roài khoùc loùc buoàn baõ. Coâ laïi töï suy nghó: “Ta ñaõ kieám ñöôïc hai ñoàng tieàn treân ñoáng phaân vaø luoân luoân yeâu quyù noù, giöõ gìn chôø luùc xin </w:t>
      </w:r>
      <w:r>
        <w:rPr>
          <w:spacing w:val="2"/>
        </w:rPr>
        <w:t>aên </w:t>
      </w:r>
      <w:r>
        <w:rPr/>
        <w:t>khoâng ñöôïc ta seõ duøng noù mua ñoà aên uoáng, ñeå soáng qua ngaøy. Nay ta haõy ñem noù cuùng döôøng chuùng Taêng, duø nhòn ñoùi moät ngaøy hai ngaøy khoâng aên uoáng gì cuõng chaúng ñeán noãi cheát.”</w:t>
      </w:r>
      <w:r>
        <w:rPr>
          <w:spacing w:val="8"/>
        </w:rPr>
        <w:t> </w:t>
      </w:r>
      <w:r>
        <w:rPr/>
        <w:t>Coâ</w:t>
      </w:r>
      <w:r>
        <w:rPr>
          <w:spacing w:val="9"/>
        </w:rPr>
        <w:t> </w:t>
      </w:r>
      <w:r>
        <w:rPr/>
        <w:t>ta</w:t>
      </w:r>
      <w:r>
        <w:rPr>
          <w:spacing w:val="10"/>
        </w:rPr>
        <w:t> </w:t>
      </w:r>
      <w:r>
        <w:rPr/>
        <w:t>chôø</w:t>
      </w:r>
      <w:r>
        <w:rPr>
          <w:spacing w:val="9"/>
        </w:rPr>
        <w:t> </w:t>
      </w:r>
      <w:r>
        <w:rPr/>
        <w:t>luùc</w:t>
      </w:r>
      <w:r>
        <w:rPr>
          <w:spacing w:val="9"/>
        </w:rPr>
        <w:t> </w:t>
      </w:r>
      <w:r>
        <w:rPr/>
        <w:t>Taêng</w:t>
      </w:r>
      <w:r>
        <w:rPr>
          <w:spacing w:val="8"/>
        </w:rPr>
        <w:t> </w:t>
      </w:r>
      <w:r>
        <w:rPr/>
        <w:t>chuùng</w:t>
      </w:r>
      <w:r>
        <w:rPr>
          <w:spacing w:val="8"/>
        </w:rPr>
        <w:t> </w:t>
      </w:r>
      <w:r>
        <w:rPr/>
        <w:t>aên</w:t>
      </w:r>
      <w:r>
        <w:rPr>
          <w:spacing w:val="8"/>
        </w:rPr>
        <w:t> </w:t>
      </w:r>
      <w:r>
        <w:rPr/>
        <w:t>xong</w:t>
      </w:r>
      <w:r>
        <w:rPr>
          <w:spacing w:val="8"/>
        </w:rPr>
        <w:t> </w:t>
      </w:r>
      <w:r>
        <w:rPr/>
        <w:t>lieàn</w:t>
      </w:r>
      <w:r>
        <w:rPr>
          <w:spacing w:val="9"/>
        </w:rPr>
        <w:t> </w:t>
      </w:r>
      <w:r>
        <w:rPr/>
        <w:t>laáy</w:t>
      </w:r>
      <w:r>
        <w:rPr>
          <w:spacing w:val="9"/>
        </w:rPr>
        <w:t> </w:t>
      </w:r>
      <w:r>
        <w:rPr/>
        <w:t>hai</w:t>
      </w:r>
      <w:r>
        <w:rPr>
          <w:spacing w:val="6"/>
        </w:rPr>
        <w:t> </w:t>
      </w:r>
      <w:r>
        <w:rPr/>
        <w:t>ñoàng</w:t>
      </w:r>
      <w:r>
        <w:rPr>
          <w:spacing w:val="9"/>
        </w:rPr>
        <w:t> </w:t>
      </w:r>
      <w:r>
        <w:rPr/>
        <w:t>tieàn</w:t>
      </w:r>
      <w:r>
        <w:rPr>
          <w:spacing w:val="7"/>
        </w:rPr>
        <w:t> </w:t>
      </w:r>
      <w:r>
        <w:rPr/>
        <w:t>naøy</w:t>
      </w:r>
      <w:r>
        <w:rPr>
          <w:spacing w:val="8"/>
        </w:rPr>
        <w:t> </w:t>
      </w:r>
      <w:r>
        <w:rPr/>
        <w:t>ñem</w:t>
      </w:r>
      <w:r>
        <w:rPr>
          <w:spacing w:val="8"/>
        </w:rPr>
        <w:t> </w:t>
      </w:r>
      <w:r>
        <w:rPr/>
        <w:t>cuùng</w:t>
      </w:r>
      <w:r>
        <w:rPr>
          <w:spacing w:val="8"/>
        </w:rPr>
        <w:t> </w:t>
      </w:r>
      <w:r>
        <w:rPr/>
        <w:t>döôøng.</w:t>
      </w:r>
    </w:p>
    <w:p>
      <w:pPr>
        <w:pStyle w:val="BodyText"/>
        <w:spacing w:line="235" w:lineRule="auto"/>
        <w:ind w:right="112" w:firstLine="567"/>
      </w:pPr>
      <w:r>
        <w:rPr>
          <w:spacing w:val="2"/>
        </w:rPr>
        <w:t>Taêng phaùp cuûa nuùi naøy, </w:t>
      </w:r>
      <w:r>
        <w:rPr/>
        <w:t>heã </w:t>
      </w:r>
      <w:r>
        <w:rPr>
          <w:spacing w:val="2"/>
        </w:rPr>
        <w:t>ai cuùng döôøng </w:t>
      </w:r>
      <w:r>
        <w:rPr/>
        <w:t>thì </w:t>
      </w:r>
      <w:r>
        <w:rPr>
          <w:spacing w:val="2"/>
        </w:rPr>
        <w:t>thaày Duy </w:t>
      </w:r>
      <w:r>
        <w:rPr/>
        <w:t>na </w:t>
      </w:r>
      <w:r>
        <w:rPr>
          <w:spacing w:val="2"/>
        </w:rPr>
        <w:t>ñöùng tröôùc Taêng </w:t>
      </w:r>
      <w:r>
        <w:rPr>
          <w:spacing w:val="3"/>
        </w:rPr>
        <w:t>chuùng chuù nguyeän. Ngay luùc ñoù, </w:t>
      </w:r>
      <w:r>
        <w:rPr/>
        <w:t>vò </w:t>
      </w:r>
      <w:r>
        <w:rPr>
          <w:spacing w:val="2"/>
        </w:rPr>
        <w:t>Thöôïng toïa khoâng ñeå cho </w:t>
      </w:r>
      <w:r>
        <w:rPr>
          <w:spacing w:val="3"/>
        </w:rPr>
        <w:t>thaày </w:t>
      </w:r>
      <w:r>
        <w:rPr>
          <w:spacing w:val="2"/>
        </w:rPr>
        <w:t>Duy </w:t>
      </w:r>
      <w:r>
        <w:rPr/>
        <w:t>na  </w:t>
      </w:r>
      <w:r>
        <w:rPr>
          <w:spacing w:val="3"/>
        </w:rPr>
        <w:t>chuù nguyeän, </w:t>
      </w:r>
      <w:r>
        <w:rPr>
          <w:spacing w:val="4"/>
        </w:rPr>
        <w:t>töï  </w:t>
      </w:r>
      <w:r>
        <w:rPr>
          <w:spacing w:val="2"/>
        </w:rPr>
        <w:t>ngaøi chuù nguyeän. Caùc </w:t>
      </w:r>
      <w:r>
        <w:rPr/>
        <w:t>vò </w:t>
      </w:r>
      <w:r>
        <w:rPr>
          <w:spacing w:val="3"/>
        </w:rPr>
        <w:t>ngoài döôùi trong loøng </w:t>
      </w:r>
      <w:r>
        <w:rPr>
          <w:spacing w:val="2"/>
        </w:rPr>
        <w:t>raát nghi ngôø, môùi nghó </w:t>
      </w:r>
      <w:r>
        <w:rPr/>
        <w:t>nhö  </w:t>
      </w:r>
      <w:r>
        <w:rPr>
          <w:spacing w:val="2"/>
        </w:rPr>
        <w:t>vaày: </w:t>
      </w:r>
      <w:r>
        <w:rPr>
          <w:spacing w:val="3"/>
        </w:rPr>
        <w:t>“Ñöôïc</w:t>
      </w:r>
      <w:r>
        <w:rPr>
          <w:spacing w:val="66"/>
        </w:rPr>
        <w:t> </w:t>
      </w:r>
      <w:r>
        <w:rPr/>
        <w:t>hai </w:t>
      </w:r>
      <w:r>
        <w:rPr>
          <w:spacing w:val="2"/>
        </w:rPr>
        <w:t>ñoàng tieàn cuûa </w:t>
      </w:r>
      <w:r>
        <w:rPr/>
        <w:t>coâ aên </w:t>
      </w:r>
      <w:r>
        <w:rPr>
          <w:spacing w:val="3"/>
        </w:rPr>
        <w:t>maøy </w:t>
      </w:r>
      <w:r>
        <w:rPr>
          <w:spacing w:val="2"/>
        </w:rPr>
        <w:t>naøy </w:t>
      </w:r>
      <w:r>
        <w:rPr/>
        <w:t>maø vò </w:t>
      </w:r>
      <w:r>
        <w:rPr>
          <w:spacing w:val="2"/>
        </w:rPr>
        <w:t>Thöôïng toïa töï </w:t>
      </w:r>
      <w:r>
        <w:rPr/>
        <w:t>coi  </w:t>
      </w:r>
      <w:r>
        <w:rPr>
          <w:spacing w:val="2"/>
        </w:rPr>
        <w:t>thöôøng  ñöùng  leân  </w:t>
      </w:r>
      <w:r>
        <w:rPr>
          <w:spacing w:val="3"/>
        </w:rPr>
        <w:t>chuù </w:t>
      </w:r>
      <w:r>
        <w:rPr>
          <w:spacing w:val="2"/>
        </w:rPr>
        <w:t>nguyeän.</w:t>
      </w:r>
      <w:r>
        <w:rPr>
          <w:spacing w:val="8"/>
        </w:rPr>
        <w:t> </w:t>
      </w:r>
      <w:r>
        <w:rPr>
          <w:spacing w:val="2"/>
        </w:rPr>
        <w:t>Taïi</w:t>
      </w:r>
      <w:r>
        <w:rPr>
          <w:spacing w:val="9"/>
        </w:rPr>
        <w:t> </w:t>
      </w:r>
      <w:r>
        <w:rPr/>
        <w:t>sao</w:t>
      </w:r>
      <w:r>
        <w:rPr>
          <w:spacing w:val="9"/>
        </w:rPr>
        <w:t> </w:t>
      </w:r>
      <w:r>
        <w:rPr>
          <w:spacing w:val="2"/>
        </w:rPr>
        <w:t>luùc</w:t>
      </w:r>
      <w:r>
        <w:rPr>
          <w:spacing w:val="9"/>
        </w:rPr>
        <w:t> </w:t>
      </w:r>
      <w:r>
        <w:rPr>
          <w:spacing w:val="2"/>
        </w:rPr>
        <w:t>bình</w:t>
      </w:r>
      <w:r>
        <w:rPr>
          <w:spacing w:val="9"/>
        </w:rPr>
        <w:t> </w:t>
      </w:r>
      <w:r>
        <w:rPr>
          <w:spacing w:val="2"/>
        </w:rPr>
        <w:t>thöôøng</w:t>
      </w:r>
      <w:r>
        <w:rPr>
          <w:spacing w:val="9"/>
        </w:rPr>
        <w:t> </w:t>
      </w:r>
      <w:r>
        <w:rPr>
          <w:spacing w:val="2"/>
        </w:rPr>
        <w:t>thaáy</w:t>
      </w:r>
      <w:r>
        <w:rPr>
          <w:spacing w:val="9"/>
        </w:rPr>
        <w:t> </w:t>
      </w:r>
      <w:r>
        <w:rPr>
          <w:spacing w:val="2"/>
        </w:rPr>
        <w:t>tieàn,</w:t>
      </w:r>
      <w:r>
        <w:rPr>
          <w:spacing w:val="9"/>
        </w:rPr>
        <w:t> </w:t>
      </w:r>
      <w:r>
        <w:rPr>
          <w:spacing w:val="2"/>
        </w:rPr>
        <w:t>ngaøi</w:t>
      </w:r>
      <w:r>
        <w:rPr>
          <w:spacing w:val="8"/>
        </w:rPr>
        <w:t> </w:t>
      </w:r>
      <w:r>
        <w:rPr>
          <w:spacing w:val="2"/>
        </w:rPr>
        <w:t>laïi</w:t>
      </w:r>
      <w:r>
        <w:rPr>
          <w:spacing w:val="8"/>
        </w:rPr>
        <w:t> </w:t>
      </w:r>
      <w:r>
        <w:rPr>
          <w:spacing w:val="2"/>
        </w:rPr>
        <w:t>khoâng</w:t>
      </w:r>
      <w:r>
        <w:rPr>
          <w:spacing w:val="8"/>
        </w:rPr>
        <w:t> </w:t>
      </w:r>
      <w:r>
        <w:rPr>
          <w:spacing w:val="3"/>
        </w:rPr>
        <w:t>laøm</w:t>
      </w:r>
      <w:r>
        <w:rPr>
          <w:spacing w:val="9"/>
        </w:rPr>
        <w:t> </w:t>
      </w:r>
      <w:r>
        <w:rPr>
          <w:spacing w:val="2"/>
        </w:rPr>
        <w:t>nhö</w:t>
      </w:r>
      <w:r>
        <w:rPr>
          <w:spacing w:val="9"/>
        </w:rPr>
        <w:t> </w:t>
      </w:r>
      <w:r>
        <w:rPr>
          <w:spacing w:val="4"/>
        </w:rPr>
        <w:t>vaäy?”</w:t>
      </w:r>
    </w:p>
    <w:p>
      <w:pPr>
        <w:pStyle w:val="BodyText"/>
        <w:spacing w:line="235" w:lineRule="auto"/>
        <w:ind w:right="112" w:firstLine="567"/>
      </w:pPr>
      <w:r>
        <w:rPr/>
        <w:t>Khi aáy vò Thöôïng toïa löu laïi phaân nöûa  phaàn côm cuûa  mình ñem cho coâ gaùi naøy.  Caùc vò chung quanh thaáy vò Thöôïng toïa ñem nhieàu côm cho coâ gaùi, moïi ngöôøi cuõng laøm nhö</w:t>
      </w:r>
      <w:r>
        <w:rPr>
          <w:spacing w:val="4"/>
        </w:rPr>
        <w:t> </w:t>
      </w:r>
      <w:r>
        <w:rPr/>
        <w:t>theá.</w:t>
      </w:r>
    </w:p>
    <w:p>
      <w:pPr>
        <w:pStyle w:val="BodyText"/>
        <w:spacing w:line="235" w:lineRule="auto"/>
        <w:ind w:right="112" w:firstLine="567"/>
      </w:pPr>
      <w:r>
        <w:rPr/>
        <w:t>Coâ gaùi luùc aáy ñöôïc moät gaùnh ñoà aåm thöïc naëng, raát ñoãi vui möøng, nghó: “Ta môùi  cuùng döôøng, nay ñöôïc phöôùc baùo”, lieàn gaùnh ñoà aên xuoáng nuùi, ñeán moät goác caây naèm     nguû nghæ</w:t>
      </w:r>
      <w:r>
        <w:rPr>
          <w:spacing w:val="8"/>
        </w:rPr>
        <w:t> </w:t>
      </w:r>
      <w:r>
        <w:rPr/>
        <w:t>ngôi.</w:t>
      </w:r>
    </w:p>
    <w:p>
      <w:pPr>
        <w:pStyle w:val="BodyText"/>
        <w:spacing w:line="235" w:lineRule="auto"/>
        <w:ind w:right="109" w:firstLine="567"/>
      </w:pPr>
      <w:r>
        <w:rPr/>
        <w:t>Gaëp luùc phu nhaân cuûa Ñaïi vöông nöôùc naøy maát ñaõ baûy ngaøy, nhaø vua baûo söù giaû ñi tìm trong nöôùc xem ai coù phöôùc ñöùc ñeå choïn laøm phu nhaân. Vò töôùng sö boùi queû noùi:</w:t>
      </w:r>
    </w:p>
    <w:p>
      <w:pPr>
        <w:pStyle w:val="BodyText"/>
        <w:spacing w:line="302" w:lineRule="exact"/>
        <w:ind w:left="684"/>
      </w:pPr>
      <w:r>
        <w:rPr/>
        <w:t>–Döôùi caùi loïng maây vaøng naøy, chaéc chaén coù ngöôøi hieàn.</w:t>
      </w:r>
    </w:p>
    <w:p>
      <w:pPr>
        <w:pStyle w:val="BodyText"/>
        <w:spacing w:line="235" w:lineRule="auto"/>
        <w:ind w:right="113" w:firstLine="567"/>
      </w:pPr>
      <w:r>
        <w:rPr/>
        <w:t>OÂng lieàn ñeán döôùi goác caây cuøng vôùi söù giaû, thaáy coâ gaùi naøy nhan saéc töôi ñeïp, coù töôùng phuùc ñöùc, cho neân boùng maùt cuûa caây maëc duø trôøi ñaõ veà chieàu maø aùnh naéng vaãn khoâng thay ñoåi. Töôùng sö noùi: Coâ gaùi phöôùc ñöùc naøy coù theå laøm phu nhaân.</w:t>
      </w:r>
    </w:p>
    <w:p>
      <w:pPr>
        <w:pStyle w:val="BodyText"/>
        <w:spacing w:line="235" w:lineRule="auto"/>
        <w:ind w:right="110" w:firstLine="567"/>
      </w:pPr>
      <w:r>
        <w:rPr/>
        <w:t>OÂng lieàn baûo ngöôøi naáu nöôùc thôm cho naøng taém röûa, cho maëc y phuïc cuûa phu   nhaân, thì thaáy thaân naøng vöøa khít, khoâng roäng cuõng khoâng chaät, oâng laáy ngaøn coã xe, vaïn kî só taû höõu theo haàu, ñöa coâ ñeán cung vua. Nhaø vua raát hoan hyû vaø sinh taâm kính </w:t>
      </w:r>
      <w:r>
        <w:rPr>
          <w:spacing w:val="2"/>
        </w:rPr>
        <w:t>troïng </w:t>
      </w:r>
      <w:r>
        <w:rPr/>
        <w:t>khi thaáy</w:t>
      </w:r>
      <w:r>
        <w:rPr>
          <w:spacing w:val="8"/>
        </w:rPr>
        <w:t> </w:t>
      </w:r>
      <w:r>
        <w:rPr>
          <w:spacing w:val="2"/>
        </w:rPr>
        <w:t>naøng.</w:t>
      </w:r>
    </w:p>
    <w:p>
      <w:pPr>
        <w:pStyle w:val="BodyText"/>
        <w:spacing w:line="235" w:lineRule="auto"/>
        <w:ind w:right="111" w:firstLine="567"/>
      </w:pPr>
      <w:r>
        <w:rPr/>
        <w:t>Nhö vaäy, moät thôøi gian sau, coâ ta töï suy nghó: “Ta coù ñöôïc söï giaøu coù, phöôùc duyeân naøy laø do ta cuùng tieàn vaäy. Nay chuùng Taêng ñaõ coù aân lôùn ñoái vôùi ta.” Naøng lieàn taâu vôùi vua:</w:t>
      </w:r>
    </w:p>
    <w:p>
      <w:pPr>
        <w:pStyle w:val="BodyText"/>
        <w:spacing w:line="257" w:lineRule="exact"/>
        <w:ind w:left="684"/>
        <w:jc w:val="left"/>
      </w:pPr>
      <w:r>
        <w:rPr/>
        <w:t>–Tröôùc ñaây thieáp laø ngöôøi raát ngheøo heøn, ñöôïc vua suy cöû leân laøm hoaøng haäu. Vaäy</w:t>
      </w:r>
    </w:p>
    <w:p>
      <w:pPr>
        <w:pStyle w:val="BodyText"/>
        <w:spacing w:line="306" w:lineRule="exact"/>
        <w:jc w:val="left"/>
      </w:pPr>
      <w:r>
        <w:rPr/>
        <w:t>xin vua haõy cho pheùp thieáp baùo ñeàn aân cuûa caùc chuùng Taêng aáy.</w:t>
      </w:r>
    </w:p>
    <w:p>
      <w:pPr>
        <w:pStyle w:val="BodyText"/>
        <w:spacing w:line="306" w:lineRule="exact"/>
        <w:ind w:left="684"/>
        <w:jc w:val="left"/>
      </w:pPr>
      <w:r>
        <w:rPr/>
        <w:t>Nhaø vua noùi:</w:t>
      </w:r>
    </w:p>
    <w:p>
      <w:pPr>
        <w:pStyle w:val="BodyText"/>
        <w:spacing w:line="306" w:lineRule="exact"/>
        <w:ind w:left="684"/>
        <w:jc w:val="left"/>
      </w:pPr>
      <w:r>
        <w:rPr/>
        <w:t>–Tuøy yù naøng.</w:t>
      </w:r>
    </w:p>
    <w:p>
      <w:pPr>
        <w:pStyle w:val="BodyText"/>
        <w:spacing w:line="310" w:lineRule="exact"/>
        <w:ind w:left="684"/>
        <w:jc w:val="left"/>
      </w:pPr>
      <w:r>
        <w:rPr/>
        <w:t>Phu nhaân lieàn cho xe chôû ñoà aên uoáng vaø caùc chaâu baùu ñeán nuùi kia ñeå cuùng döôøng</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trai phaïn cho chuùng Taêng. Khi chuùng Taêng duøng xong thì naøng laáy chaâu baùu ra ñeå cuùng döôøng. Luùc aáy vò Thöôïng toïa khoâng ñöùng daäy, ngaøi baûo vò Duy na chuù nguyeän chöù töï  mình khoâng chuù</w:t>
      </w:r>
      <w:r>
        <w:rPr>
          <w:spacing w:val="12"/>
        </w:rPr>
        <w:t> </w:t>
      </w:r>
      <w:r>
        <w:rPr/>
        <w:t>nguyeän.</w:t>
      </w:r>
    </w:p>
    <w:p>
      <w:pPr>
        <w:pStyle w:val="BodyText"/>
        <w:spacing w:line="300" w:lineRule="exact"/>
        <w:ind w:left="684"/>
      </w:pPr>
      <w:r>
        <w:rPr/>
        <w:t>Hoaøng haäu noùi:</w:t>
      </w:r>
    </w:p>
    <w:p>
      <w:pPr>
        <w:pStyle w:val="BodyText"/>
        <w:spacing w:line="235" w:lineRule="auto" w:before="1"/>
        <w:ind w:right="111" w:firstLine="567"/>
      </w:pPr>
      <w:r>
        <w:rPr/>
        <w:t>–Ngaøy tröôùc con cuùng hai ñoàng tieàn maø ngaøi chuù nguyeän cho con. Ngaøy nay </w:t>
      </w:r>
      <w:r>
        <w:rPr>
          <w:spacing w:val="2"/>
        </w:rPr>
        <w:t>con </w:t>
      </w:r>
      <w:r>
        <w:rPr>
          <w:spacing w:val="64"/>
        </w:rPr>
        <w:t> </w:t>
      </w:r>
      <w:r>
        <w:rPr/>
        <w:t>cho</w:t>
      </w:r>
      <w:r>
        <w:rPr>
          <w:spacing w:val="6"/>
        </w:rPr>
        <w:t> </w:t>
      </w:r>
      <w:r>
        <w:rPr/>
        <w:t>xe</w:t>
      </w:r>
      <w:r>
        <w:rPr>
          <w:spacing w:val="6"/>
        </w:rPr>
        <w:t> </w:t>
      </w:r>
      <w:r>
        <w:rPr/>
        <w:t>chôû</w:t>
      </w:r>
      <w:r>
        <w:rPr>
          <w:spacing w:val="7"/>
        </w:rPr>
        <w:t> </w:t>
      </w:r>
      <w:r>
        <w:rPr/>
        <w:t>ñoà</w:t>
      </w:r>
      <w:r>
        <w:rPr>
          <w:spacing w:val="6"/>
        </w:rPr>
        <w:t> </w:t>
      </w:r>
      <w:r>
        <w:rPr/>
        <w:t>chaâu</w:t>
      </w:r>
      <w:r>
        <w:rPr>
          <w:spacing w:val="8"/>
        </w:rPr>
        <w:t> </w:t>
      </w:r>
      <w:r>
        <w:rPr/>
        <w:t>baùu</w:t>
      </w:r>
      <w:r>
        <w:rPr>
          <w:spacing w:val="7"/>
        </w:rPr>
        <w:t> </w:t>
      </w:r>
      <w:r>
        <w:rPr/>
        <w:t>ñeán</w:t>
      </w:r>
      <w:r>
        <w:rPr>
          <w:spacing w:val="7"/>
        </w:rPr>
        <w:t> </w:t>
      </w:r>
      <w:r>
        <w:rPr/>
        <w:t>cuùng</w:t>
      </w:r>
      <w:r>
        <w:rPr>
          <w:spacing w:val="5"/>
        </w:rPr>
        <w:t> </w:t>
      </w:r>
      <w:r>
        <w:rPr/>
        <w:t>döôøng</w:t>
      </w:r>
      <w:r>
        <w:rPr>
          <w:spacing w:val="7"/>
        </w:rPr>
        <w:t> </w:t>
      </w:r>
      <w:r>
        <w:rPr/>
        <w:t>maø</w:t>
      </w:r>
      <w:r>
        <w:rPr>
          <w:spacing w:val="8"/>
        </w:rPr>
        <w:t> </w:t>
      </w:r>
      <w:r>
        <w:rPr/>
        <w:t>ngaøi</w:t>
      </w:r>
      <w:r>
        <w:rPr>
          <w:spacing w:val="5"/>
        </w:rPr>
        <w:t> </w:t>
      </w:r>
      <w:r>
        <w:rPr/>
        <w:t>laïi</w:t>
      </w:r>
      <w:r>
        <w:rPr>
          <w:spacing w:val="7"/>
        </w:rPr>
        <w:t> </w:t>
      </w:r>
      <w:r>
        <w:rPr/>
        <w:t>khoâng</w:t>
      </w:r>
      <w:r>
        <w:rPr>
          <w:spacing w:val="8"/>
        </w:rPr>
        <w:t> </w:t>
      </w:r>
      <w:r>
        <w:rPr/>
        <w:t>chuù</w:t>
      </w:r>
      <w:r>
        <w:rPr>
          <w:spacing w:val="7"/>
        </w:rPr>
        <w:t> </w:t>
      </w:r>
      <w:r>
        <w:rPr/>
        <w:t>nguyeän</w:t>
      </w:r>
      <w:r>
        <w:rPr>
          <w:spacing w:val="7"/>
        </w:rPr>
        <w:t> </w:t>
      </w:r>
      <w:r>
        <w:rPr/>
        <w:t>cho</w:t>
      </w:r>
      <w:r>
        <w:rPr>
          <w:spacing w:val="6"/>
        </w:rPr>
        <w:t> </w:t>
      </w:r>
      <w:r>
        <w:rPr/>
        <w:t>con?</w:t>
      </w:r>
    </w:p>
    <w:p>
      <w:pPr>
        <w:pStyle w:val="BodyText"/>
        <w:spacing w:line="302" w:lineRule="exact"/>
        <w:ind w:left="684"/>
      </w:pPr>
      <w:r>
        <w:rPr/>
        <w:t>Caùc Tyø-kheo treû ñeàu xaàm xì:</w:t>
      </w:r>
    </w:p>
    <w:p>
      <w:pPr>
        <w:pStyle w:val="BodyText"/>
        <w:spacing w:line="235" w:lineRule="auto" w:before="1"/>
        <w:ind w:right="112" w:firstLine="567"/>
      </w:pPr>
      <w:r>
        <w:rPr/>
        <w:t>–Vò Thöôïng toïa naøy tröôùc ñaây ngöôøi nöõ ngheøo aáy ñaõ cuùng hai ñoàng tieàn maø ngaøi  chuù nguyeän cho coâ ta. Nay laøm hoaøng haäu, chôû caû xe ngoïc baùu ñeán cuùng döôøng maø ngaøi vaãn khoâng chuù nguyeän. Coù phaûi ngaøi giaø caû laåm caåm</w:t>
      </w:r>
      <w:r>
        <w:rPr>
          <w:spacing w:val="59"/>
        </w:rPr>
        <w:t> </w:t>
      </w:r>
      <w:r>
        <w:rPr/>
        <w:t>chaêng?</w:t>
      </w:r>
    </w:p>
    <w:p>
      <w:pPr>
        <w:pStyle w:val="BodyText"/>
        <w:spacing w:line="300" w:lineRule="exact"/>
        <w:ind w:left="684"/>
      </w:pPr>
      <w:r>
        <w:rPr/>
        <w:t>Baáy giôø vò Thöôïng toïa dieãn thuyeát chaùnh phaùp cho hoaøng haäu nghe:</w:t>
      </w:r>
    </w:p>
    <w:p>
      <w:pPr>
        <w:pStyle w:val="BodyText"/>
        <w:spacing w:line="235" w:lineRule="auto" w:before="2"/>
        <w:ind w:right="111" w:firstLine="567"/>
      </w:pPr>
      <w:r>
        <w:rPr/>
        <w:t>–Naøy phu nhaân, trong taâm cuûa phu nhaân hieàm traùch ta nhö sau: “Luùc tröôùc ta cuùng coù hai ñoàng tieàn maø ngaøi chuù nguyeän cho ta, nay ta chôû caû xe chaâu baùu cuùng döôøng </w:t>
      </w:r>
      <w:r>
        <w:rPr>
          <w:spacing w:val="2"/>
        </w:rPr>
        <w:t>maø </w:t>
      </w:r>
      <w:r>
        <w:rPr/>
        <w:t>ngaøi chaúng chuù nguyeän!” Phu nhaân neân bieát trong Phaät phaùp cuûa chuùng ta khoâng quyù troïng chaâu baùu, chæ quyù troïng thieän taâm maø thoâi. Naøy phu nhaân, luùc tröôùc phu nhaân cuùng coù hai ñoàng tieàn maø thieän taâm maõnh lieät, baây giôø phu nhaân cuùng döôøng chaâu baùu maø vôùi loøng coáng cao ngaõ maïn. Do ñoù, nay ta khoâng chuù nguyeän. Caùc ñaïo só treû tuoåi cuõng ñöøng hieàm traùch ta, caùc vò neân hieåu roõ taâm cuûa ngöôøi xuaát gia.</w:t>
      </w:r>
    </w:p>
    <w:p>
      <w:pPr>
        <w:pStyle w:val="BodyText"/>
        <w:spacing w:line="235" w:lineRule="auto"/>
        <w:ind w:right="113" w:firstLine="567"/>
      </w:pPr>
      <w:r>
        <w:rPr/>
        <w:t>Caùc ngöôøi tu ñaïo treû tuoåi ñeàu töï  hoå  theïn, neân ñeàu chöùng quaû Tu-ñaø-hoaøn. Phu  nhaân cuûa vua nghe phaùp xong vöøa hoå theïn vöøa vui möøng cuõng chöùng ñöôïc quaû Tu-ñaø- hoaøn. Sau khi nghe phaùp xong phu nhaân ñaûnh leã maø lui</w:t>
      </w:r>
      <w:r>
        <w:rPr>
          <w:spacing w:val="52"/>
        </w:rPr>
        <w:t> </w:t>
      </w:r>
      <w:r>
        <w:rPr/>
        <w:t>ra.</w:t>
      </w:r>
    </w:p>
    <w:p>
      <w:pPr>
        <w:spacing w:before="19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Nghèo Cúng Hai Ð?ng...-S?203-Q4-T?p Kinh B?o T?ng-B?n Duyên T16.docx</dc:title>
  <dcterms:created xsi:type="dcterms:W3CDTF">2021-03-10T09:31:55Z</dcterms:created>
  <dcterms:modified xsi:type="dcterms:W3CDTF">2021-03-10T09:31:55Z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